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87529B" w:rsidRPr="003A3015" w14:paraId="45625A4B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8D0" w14:textId="6E1A9E70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9">
              <w:rPr>
                <w:lang w:val="ka-GE"/>
              </w:rPr>
              <w:t>სპილენძის სადენი მრავალძარღვიანი 2*2.5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094" w14:textId="5846004D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1E9" w14:textId="103F8243" w:rsidR="0087529B" w:rsidRPr="003A3015" w:rsidRDefault="0087529B" w:rsidP="00875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9600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0CF" w14:textId="77777777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4E3" w14:textId="77777777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529B" w:rsidRPr="003A3015" w14:paraId="198E4F63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111" w14:textId="39084AD8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9">
              <w:rPr>
                <w:lang w:val="ka-GE"/>
              </w:rPr>
              <w:t>სპილენძის სადენი მრავალძარღვიანი 2*0.5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081" w14:textId="4914A73F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AD8" w14:textId="7C43C0C8" w:rsidR="0087529B" w:rsidRPr="003A3015" w:rsidRDefault="0087529B" w:rsidP="00875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7000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355" w14:textId="77777777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F2D" w14:textId="77777777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529B" w:rsidRPr="003A3015" w14:paraId="044C4875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ADF" w14:textId="228A658E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9">
              <w:rPr>
                <w:lang w:val="ka-GE"/>
              </w:rPr>
              <w:t>სპილენძის სადენი მრავალძარღვიანი (8 წვერიანი) 4*0.22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F71" w14:textId="28878C1D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EE4" w14:textId="55C8F378" w:rsidR="0087529B" w:rsidRPr="003A3015" w:rsidRDefault="0087529B" w:rsidP="00875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D8D" w14:textId="77777777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48" w14:textId="77777777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529B" w:rsidRPr="003A3015" w14:paraId="5455A3F1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5ED" w14:textId="1E154A5D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2"/>
            <w:r>
              <w:rPr>
                <w:rFonts w:ascii="Calibri" w:eastAsia="Times New Roman" w:hAnsi="Calibri" w:cs="Calibri"/>
                <w:color w:val="000000"/>
                <w:lang w:val="ka-GE"/>
              </w:rPr>
              <w:t>სადენის გადასაბმელი - 2*2.5 კვეთისთვის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კლემნიკი)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27E" w14:textId="75887EEA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D1B" w14:textId="291D5429" w:rsidR="0087529B" w:rsidRPr="003A3015" w:rsidRDefault="0087529B" w:rsidP="008752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CC6" w14:textId="77777777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B37" w14:textId="77777777" w:rsidR="0087529B" w:rsidRPr="003A3015" w:rsidRDefault="0087529B" w:rsidP="00875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D15A46E" w14:textId="77777777" w:rsidR="003A3015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924453">
      <w:headerReference w:type="default" r:id="rId7"/>
      <w:footerReference w:type="default" r:id="rId8"/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9A85" w14:textId="77777777" w:rsidR="00A86932" w:rsidRDefault="00A86932">
      <w:pPr>
        <w:spacing w:after="0" w:line="240" w:lineRule="auto"/>
      </w:pPr>
      <w:r>
        <w:separator/>
      </w:r>
    </w:p>
  </w:endnote>
  <w:endnote w:type="continuationSeparator" w:id="0">
    <w:p w14:paraId="3C661EE6" w14:textId="77777777" w:rsidR="00A86932" w:rsidRDefault="00A8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6C3184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0AF4" w14:textId="77777777" w:rsidR="00A86932" w:rsidRDefault="00A86932">
      <w:pPr>
        <w:spacing w:after="0" w:line="240" w:lineRule="auto"/>
      </w:pPr>
      <w:r>
        <w:separator/>
      </w:r>
    </w:p>
  </w:footnote>
  <w:footnote w:type="continuationSeparator" w:id="0">
    <w:p w14:paraId="3BE810AA" w14:textId="77777777" w:rsidR="00A86932" w:rsidRDefault="00A8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7529B"/>
    <w:rsid w:val="008918A1"/>
    <w:rsid w:val="008A5E36"/>
    <w:rsid w:val="008B0BE8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86932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2020-12-28T16:28:00Z</dcterms:modified>
</cp:coreProperties>
</file>